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F9494"/>
          <w:spacing w:val="-2"/>
          <w:w w:val="135"/>
        </w:rPr>
        <w:t>SHYn::</w:t>
      </w:r>
    </w:p>
    <w:p>
      <w:pPr>
        <w:spacing w:line="229" w:lineRule="exact" w:before="0"/>
        <w:ind w:left="457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8F9494"/>
          <w:sz w:val="23"/>
        </w:rPr>
        <w:t>FUTURE</w:t>
      </w:r>
      <w:r>
        <w:rPr>
          <w:rFonts w:ascii="Arial"/>
          <w:b/>
          <w:color w:val="8F9494"/>
          <w:spacing w:val="20"/>
          <w:sz w:val="23"/>
        </w:rPr>
        <w:t> </w:t>
      </w:r>
      <w:r>
        <w:rPr>
          <w:rFonts w:ascii="Arial"/>
          <w:b/>
          <w:color w:val="8F9494"/>
          <w:spacing w:val="-2"/>
          <w:sz w:val="23"/>
        </w:rPr>
        <w:t>LEADERS</w:t>
      </w: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rPr>
          <w:rFonts w:ascii="Arial"/>
          <w:b/>
          <w:sz w:val="25"/>
        </w:rPr>
      </w:pPr>
    </w:p>
    <w:p>
      <w:pPr>
        <w:pStyle w:val="BodyText"/>
        <w:spacing w:before="130"/>
        <w:rPr>
          <w:rFonts w:ascii="Arial"/>
          <w:b/>
          <w:sz w:val="25"/>
        </w:rPr>
      </w:pPr>
    </w:p>
    <w:p>
      <w:pPr>
        <w:pStyle w:val="Heading1"/>
        <w:spacing w:before="1"/>
        <w:ind w:left="130"/>
        <w:jc w:val="both"/>
      </w:pPr>
      <w:r>
        <w:rPr>
          <w:color w:val="201B20"/>
          <w:w w:val="90"/>
        </w:rPr>
        <w:t>Dear.</w:t>
      </w:r>
      <w:r>
        <w:rPr>
          <w:color w:val="201B20"/>
          <w:spacing w:val="17"/>
        </w:rPr>
        <w:t> </w:t>
      </w:r>
      <w:r>
        <w:rPr>
          <w:color w:val="201B20"/>
          <w:w w:val="90"/>
        </w:rPr>
        <w:t>Mr</w:t>
      </w:r>
      <w:r>
        <w:rPr>
          <w:color w:val="201B20"/>
          <w:spacing w:val="-9"/>
          <w:w w:val="90"/>
        </w:rPr>
        <w:t> </w:t>
      </w:r>
      <w:r>
        <w:rPr>
          <w:color w:val="201B20"/>
          <w:spacing w:val="-2"/>
          <w:w w:val="90"/>
        </w:rPr>
        <w:t>Smith</w:t>
      </w:r>
    </w:p>
    <w:p>
      <w:pPr>
        <w:pStyle w:val="BodyText"/>
        <w:spacing w:before="14"/>
        <w:ind w:left="135"/>
        <w:jc w:val="both"/>
      </w:pPr>
      <w:r>
        <w:rPr>
          <w:color w:val="808083"/>
          <w:spacing w:val="-4"/>
        </w:rPr>
        <w:t>General</w:t>
      </w:r>
      <w:r>
        <w:rPr>
          <w:color w:val="808083"/>
          <w:spacing w:val="-9"/>
        </w:rPr>
        <w:t> </w:t>
      </w:r>
      <w:r>
        <w:rPr>
          <w:color w:val="808083"/>
          <w:spacing w:val="-2"/>
        </w:rPr>
        <w:t>Manager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line="326" w:lineRule="auto"/>
        <w:ind w:left="130" w:right="124" w:firstLine="14"/>
        <w:jc w:val="both"/>
      </w:pPr>
      <w:r>
        <w:rPr>
          <w:color w:val="808083"/>
        </w:rPr>
        <w:t>Lorem</w:t>
      </w:r>
      <w:r>
        <w:rPr>
          <w:color w:val="808083"/>
          <w:spacing w:val="-8"/>
        </w:rPr>
        <w:t> </w:t>
      </w:r>
      <w:r>
        <w:rPr>
          <w:color w:val="808083"/>
        </w:rPr>
        <w:t>ipsum</w:t>
      </w:r>
      <w:r>
        <w:rPr>
          <w:color w:val="808083"/>
          <w:spacing w:val="-3"/>
        </w:rPr>
        <w:t> </w:t>
      </w:r>
      <w:r>
        <w:rPr>
          <w:color w:val="808083"/>
        </w:rPr>
        <w:t>dolor</w:t>
      </w:r>
      <w:r>
        <w:rPr>
          <w:color w:val="808083"/>
          <w:spacing w:val="-7"/>
        </w:rPr>
        <w:t> </w:t>
      </w:r>
      <w:r>
        <w:rPr>
          <w:color w:val="808083"/>
        </w:rPr>
        <w:t>sit</w:t>
      </w:r>
      <w:r>
        <w:rPr>
          <w:color w:val="808083"/>
          <w:spacing w:val="-8"/>
        </w:rPr>
        <w:t> </w:t>
      </w:r>
      <w:r>
        <w:rPr>
          <w:color w:val="808083"/>
        </w:rPr>
        <w:t>amet,</w:t>
      </w:r>
      <w:r>
        <w:rPr>
          <w:color w:val="808083"/>
          <w:spacing w:val="-2"/>
        </w:rPr>
        <w:t> </w:t>
      </w:r>
      <w:r>
        <w:rPr>
          <w:color w:val="808083"/>
        </w:rPr>
        <w:t>consectetur</w:t>
      </w:r>
      <w:r>
        <w:rPr>
          <w:color w:val="808083"/>
          <w:spacing w:val="-12"/>
        </w:rPr>
        <w:t> </w:t>
      </w:r>
      <w:r>
        <w:rPr>
          <w:color w:val="808083"/>
        </w:rPr>
        <w:t>adipisicing</w:t>
      </w:r>
      <w:r>
        <w:rPr>
          <w:color w:val="808083"/>
          <w:spacing w:val="-3"/>
        </w:rPr>
        <w:t> </w:t>
      </w:r>
      <w:r>
        <w:rPr>
          <w:color w:val="808083"/>
        </w:rPr>
        <w:t>elit, sed</w:t>
      </w:r>
      <w:r>
        <w:rPr>
          <w:color w:val="808083"/>
          <w:spacing w:val="-3"/>
        </w:rPr>
        <w:t> </w:t>
      </w:r>
      <w:r>
        <w:rPr>
          <w:color w:val="808083"/>
        </w:rPr>
        <w:t>do eiusmod</w:t>
      </w:r>
      <w:r>
        <w:rPr>
          <w:color w:val="808083"/>
          <w:spacing w:val="-3"/>
        </w:rPr>
        <w:t> </w:t>
      </w:r>
      <w:r>
        <w:rPr>
          <w:color w:val="808083"/>
        </w:rPr>
        <w:t>tempor</w:t>
      </w:r>
      <w:r>
        <w:rPr>
          <w:color w:val="808083"/>
          <w:spacing w:val="-8"/>
        </w:rPr>
        <w:t> </w:t>
      </w:r>
      <w:r>
        <w:rPr>
          <w:color w:val="808083"/>
        </w:rPr>
        <w:t>incididunt</w:t>
      </w:r>
      <w:r>
        <w:rPr>
          <w:color w:val="808083"/>
          <w:spacing w:val="-8"/>
        </w:rPr>
        <w:t> </w:t>
      </w:r>
      <w:r>
        <w:rPr>
          <w:color w:val="808083"/>
        </w:rPr>
        <w:t>ut</w:t>
      </w:r>
      <w:r>
        <w:rPr>
          <w:color w:val="808083"/>
          <w:spacing w:val="-8"/>
        </w:rPr>
        <w:t> </w:t>
      </w:r>
      <w:r>
        <w:rPr>
          <w:color w:val="808083"/>
        </w:rPr>
        <w:t>labore</w:t>
      </w:r>
      <w:r>
        <w:rPr>
          <w:color w:val="808083"/>
          <w:spacing w:val="-3"/>
        </w:rPr>
        <w:t> </w:t>
      </w:r>
      <w:r>
        <w:rPr>
          <w:color w:val="808083"/>
        </w:rPr>
        <w:t>et </w:t>
      </w:r>
      <w:r>
        <w:rPr>
          <w:color w:val="808083"/>
          <w:spacing w:val="-2"/>
        </w:rPr>
        <w:t>dolore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magna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aliqua.</w:t>
      </w:r>
      <w:r>
        <w:rPr>
          <w:color w:val="808083"/>
          <w:spacing w:val="-5"/>
        </w:rPr>
        <w:t> </w:t>
      </w:r>
      <w:r>
        <w:rPr>
          <w:color w:val="808083"/>
          <w:spacing w:val="-2"/>
        </w:rPr>
        <w:t>Ut</w:t>
      </w:r>
      <w:r>
        <w:rPr>
          <w:color w:val="808083"/>
          <w:spacing w:val="-12"/>
        </w:rPr>
        <w:t> </w:t>
      </w:r>
      <w:r>
        <w:rPr>
          <w:color w:val="808083"/>
          <w:spacing w:val="-2"/>
        </w:rPr>
        <w:t>enim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ad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minim</w:t>
      </w:r>
      <w:r>
        <w:rPr>
          <w:color w:val="808083"/>
          <w:spacing w:val="-11"/>
        </w:rPr>
        <w:t> </w:t>
      </w:r>
      <w:r>
        <w:rPr>
          <w:color w:val="808083"/>
          <w:spacing w:val="-2"/>
        </w:rPr>
        <w:t>veniam,</w:t>
      </w:r>
      <w:r>
        <w:rPr>
          <w:color w:val="808083"/>
          <w:spacing w:val="-6"/>
        </w:rPr>
        <w:t> </w:t>
      </w:r>
      <w:r>
        <w:rPr>
          <w:color w:val="808083"/>
          <w:spacing w:val="-2"/>
        </w:rPr>
        <w:t>quis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nostrud</w:t>
      </w:r>
      <w:r>
        <w:rPr>
          <w:color w:val="808083"/>
          <w:spacing w:val="-9"/>
        </w:rPr>
        <w:t> </w:t>
      </w:r>
      <w:r>
        <w:rPr>
          <w:color w:val="808083"/>
          <w:spacing w:val="-2"/>
        </w:rPr>
        <w:t>exercitation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ullamco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laboris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nisi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aliquip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ex </w:t>
      </w:r>
      <w:r>
        <w:rPr>
          <w:color w:val="808083"/>
          <w:spacing w:val="-4"/>
        </w:rPr>
        <w:t>ea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commodo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consequat.</w:t>
      </w:r>
      <w:r>
        <w:rPr>
          <w:color w:val="808083"/>
          <w:spacing w:val="2"/>
        </w:rPr>
        <w:t> </w:t>
      </w:r>
      <w:r>
        <w:rPr>
          <w:color w:val="808083"/>
          <w:spacing w:val="-4"/>
        </w:rPr>
        <w:t>Duis aute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irure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dolor</w:t>
      </w:r>
      <w:r>
        <w:rPr>
          <w:color w:val="808083"/>
          <w:spacing w:val="-9"/>
        </w:rPr>
        <w:t> </w:t>
      </w:r>
      <w:r>
        <w:rPr>
          <w:color w:val="808083"/>
          <w:spacing w:val="-4"/>
        </w:rPr>
        <w:t>in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reprehenderit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in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voluptate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velit esse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cillum dolore eu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fugiat nulla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pariatur.</w:t>
      </w:r>
      <w:r>
        <w:rPr>
          <w:color w:val="808083"/>
          <w:spacing w:val="11"/>
        </w:rPr>
        <w:t> </w:t>
      </w:r>
      <w:r>
        <w:rPr>
          <w:color w:val="808083"/>
          <w:spacing w:val="-4"/>
        </w:rPr>
        <w:t>Excepteur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sint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occaecat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cupidatat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non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proident,</w:t>
      </w:r>
      <w:r>
        <w:rPr>
          <w:color w:val="808083"/>
        </w:rPr>
        <w:t> </w:t>
      </w:r>
      <w:r>
        <w:rPr>
          <w:color w:val="808083"/>
          <w:spacing w:val="-4"/>
        </w:rPr>
        <w:t>sunt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in culpa qui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officia deserunt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mollit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anim </w:t>
      </w:r>
      <w:r>
        <w:rPr>
          <w:color w:val="808083"/>
        </w:rPr>
        <w:t>id est</w:t>
      </w:r>
      <w:r>
        <w:rPr>
          <w:color w:val="808083"/>
          <w:spacing w:val="-7"/>
        </w:rPr>
        <w:t> </w:t>
      </w:r>
      <w:r>
        <w:rPr>
          <w:color w:val="808083"/>
        </w:rPr>
        <w:t>laborum. Sed</w:t>
      </w:r>
      <w:r>
        <w:rPr>
          <w:color w:val="808083"/>
          <w:spacing w:val="-3"/>
        </w:rPr>
        <w:t> </w:t>
      </w:r>
      <w:r>
        <w:rPr>
          <w:color w:val="808083"/>
        </w:rPr>
        <w:t>ut</w:t>
      </w:r>
      <w:r>
        <w:rPr>
          <w:color w:val="808083"/>
          <w:spacing w:val="-7"/>
        </w:rPr>
        <w:t> </w:t>
      </w:r>
      <w:r>
        <w:rPr>
          <w:color w:val="808083"/>
        </w:rPr>
        <w:t>perspiciatis</w:t>
      </w:r>
      <w:r>
        <w:rPr>
          <w:color w:val="808083"/>
          <w:spacing w:val="-3"/>
        </w:rPr>
        <w:t> </w:t>
      </w:r>
      <w:r>
        <w:rPr>
          <w:color w:val="808083"/>
        </w:rPr>
        <w:t>unde</w:t>
      </w:r>
      <w:r>
        <w:rPr>
          <w:color w:val="808083"/>
          <w:spacing w:val="-7"/>
        </w:rPr>
        <w:t> </w:t>
      </w:r>
      <w:r>
        <w:rPr>
          <w:color w:val="808083"/>
        </w:rPr>
        <w:t>omnis</w:t>
      </w:r>
      <w:r>
        <w:rPr>
          <w:color w:val="808083"/>
          <w:spacing w:val="-3"/>
        </w:rPr>
        <w:t> </w:t>
      </w:r>
      <w:r>
        <w:rPr>
          <w:color w:val="808083"/>
        </w:rPr>
        <w:t>iste</w:t>
      </w:r>
      <w:r>
        <w:rPr>
          <w:color w:val="808083"/>
          <w:spacing w:val="-7"/>
        </w:rPr>
        <w:t> </w:t>
      </w:r>
      <w:r>
        <w:rPr>
          <w:color w:val="808083"/>
        </w:rPr>
        <w:t>natus</w:t>
      </w:r>
      <w:r>
        <w:rPr>
          <w:color w:val="808083"/>
          <w:spacing w:val="-5"/>
        </w:rPr>
        <w:t> </w:t>
      </w:r>
      <w:r>
        <w:rPr>
          <w:color w:val="808083"/>
        </w:rPr>
        <w:t>error</w:t>
      </w:r>
      <w:r>
        <w:rPr>
          <w:color w:val="808083"/>
          <w:spacing w:val="-12"/>
        </w:rPr>
        <w:t> </w:t>
      </w:r>
      <w:r>
        <w:rPr>
          <w:color w:val="808083"/>
        </w:rPr>
        <w:t>sit</w:t>
      </w:r>
      <w:r>
        <w:rPr>
          <w:color w:val="808083"/>
          <w:spacing w:val="-11"/>
        </w:rPr>
        <w:t> </w:t>
      </w:r>
      <w:r>
        <w:rPr>
          <w:color w:val="808083"/>
        </w:rPr>
        <w:t>voluptatem</w:t>
      </w:r>
      <w:r>
        <w:rPr>
          <w:color w:val="808083"/>
          <w:spacing w:val="-10"/>
        </w:rPr>
        <w:t> </w:t>
      </w:r>
      <w:r>
        <w:rPr>
          <w:color w:val="808083"/>
        </w:rPr>
        <w:t>accusantium</w:t>
      </w:r>
      <w:r>
        <w:rPr>
          <w:color w:val="808083"/>
          <w:spacing w:val="-10"/>
        </w:rPr>
        <w:t> </w:t>
      </w:r>
      <w:r>
        <w:rPr>
          <w:color w:val="808083"/>
        </w:rPr>
        <w:t>doloremque </w:t>
      </w:r>
      <w:r>
        <w:rPr>
          <w:color w:val="808083"/>
          <w:spacing w:val="-4"/>
        </w:rPr>
        <w:t>laudantium,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totam</w:t>
      </w:r>
      <w:r>
        <w:rPr>
          <w:color w:val="808083"/>
          <w:spacing w:val="-8"/>
        </w:rPr>
        <w:t> </w:t>
      </w:r>
      <w:r>
        <w:rPr>
          <w:color w:val="808083"/>
          <w:spacing w:val="-4"/>
        </w:rPr>
        <w:t>rem aperiam,</w:t>
      </w:r>
      <w:r>
        <w:rPr>
          <w:color w:val="808083"/>
          <w:spacing w:val="13"/>
        </w:rPr>
        <w:t> </w:t>
      </w:r>
      <w:r>
        <w:rPr>
          <w:color w:val="808083"/>
          <w:spacing w:val="-4"/>
        </w:rPr>
        <w:t>eaque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ipsa quae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ab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illo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inventore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veritatis</w:t>
      </w:r>
      <w:r>
        <w:rPr>
          <w:color w:val="808083"/>
        </w:rPr>
        <w:t> </w:t>
      </w:r>
      <w:r>
        <w:rPr>
          <w:color w:val="808083"/>
          <w:spacing w:val="-4"/>
        </w:rPr>
        <w:t>et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quasi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architecto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beatae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vitae </w:t>
      </w:r>
      <w:r>
        <w:rPr>
          <w:color w:val="808083"/>
          <w:spacing w:val="-2"/>
        </w:rPr>
        <w:t>dicta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sunt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explicabo.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Nemo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enim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ipsam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voluptatem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quia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voluptas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sit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aspernatur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odit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fugit,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sed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quia </w:t>
      </w:r>
      <w:r>
        <w:rPr>
          <w:color w:val="808083"/>
        </w:rPr>
        <w:t>consequuntur</w:t>
      </w:r>
      <w:r>
        <w:rPr>
          <w:color w:val="808083"/>
          <w:spacing w:val="-12"/>
        </w:rPr>
        <w:t> </w:t>
      </w:r>
      <w:r>
        <w:rPr>
          <w:color w:val="808083"/>
        </w:rPr>
        <w:t>magni dolores eos</w:t>
      </w:r>
      <w:r>
        <w:rPr>
          <w:color w:val="808083"/>
          <w:spacing w:val="-2"/>
        </w:rPr>
        <w:t> </w:t>
      </w:r>
      <w:r>
        <w:rPr>
          <w:color w:val="808083"/>
        </w:rPr>
        <w:t>qui</w:t>
      </w:r>
      <w:r>
        <w:rPr>
          <w:color w:val="808083"/>
          <w:spacing w:val="-2"/>
        </w:rPr>
        <w:t> </w:t>
      </w:r>
      <w:r>
        <w:rPr>
          <w:color w:val="808083"/>
        </w:rPr>
        <w:t>ratione</w:t>
      </w:r>
      <w:r>
        <w:rPr>
          <w:color w:val="808083"/>
          <w:spacing w:val="-7"/>
        </w:rPr>
        <w:t> </w:t>
      </w:r>
      <w:r>
        <w:rPr>
          <w:color w:val="808083"/>
        </w:rPr>
        <w:t>voluptatem</w:t>
      </w:r>
      <w:r>
        <w:rPr>
          <w:color w:val="808083"/>
          <w:spacing w:val="-2"/>
        </w:rPr>
        <w:t> </w:t>
      </w:r>
      <w:r>
        <w:rPr>
          <w:color w:val="808083"/>
        </w:rPr>
        <w:t>sequi</w:t>
      </w:r>
      <w:r>
        <w:rPr>
          <w:color w:val="808083"/>
          <w:spacing w:val="-2"/>
        </w:rPr>
        <w:t> </w:t>
      </w:r>
      <w:r>
        <w:rPr>
          <w:color w:val="808083"/>
        </w:rPr>
        <w:t>nesciunt. Neque</w:t>
      </w:r>
      <w:r>
        <w:rPr>
          <w:color w:val="808083"/>
          <w:spacing w:val="-2"/>
        </w:rPr>
        <w:t> </w:t>
      </w:r>
      <w:r>
        <w:rPr>
          <w:color w:val="808083"/>
        </w:rPr>
        <w:t>porro</w:t>
      </w:r>
      <w:r>
        <w:rPr>
          <w:color w:val="808083"/>
          <w:spacing w:val="-7"/>
        </w:rPr>
        <w:t> </w:t>
      </w:r>
      <w:r>
        <w:rPr>
          <w:color w:val="808083"/>
        </w:rPr>
        <w:t>voluptatem sequi nesciunt. Nemo</w:t>
      </w:r>
      <w:r>
        <w:rPr>
          <w:color w:val="808083"/>
          <w:spacing w:val="-4"/>
        </w:rPr>
        <w:t> </w:t>
      </w:r>
      <w:r>
        <w:rPr>
          <w:color w:val="808083"/>
        </w:rPr>
        <w:t>enim</w:t>
      </w:r>
      <w:r>
        <w:rPr>
          <w:color w:val="808083"/>
          <w:spacing w:val="-9"/>
        </w:rPr>
        <w:t> </w:t>
      </w:r>
      <w:r>
        <w:rPr>
          <w:color w:val="808083"/>
        </w:rPr>
        <w:t>ipsam</w:t>
      </w:r>
      <w:r>
        <w:rPr>
          <w:color w:val="808083"/>
          <w:spacing w:val="-15"/>
        </w:rPr>
        <w:t> </w:t>
      </w:r>
      <w:r>
        <w:rPr>
          <w:color w:val="808083"/>
        </w:rPr>
        <w:t>voluptatem</w:t>
      </w:r>
      <w:r>
        <w:rPr>
          <w:color w:val="808083"/>
          <w:spacing w:val="-9"/>
        </w:rPr>
        <w:t> </w:t>
      </w:r>
      <w:r>
        <w:rPr>
          <w:color w:val="808083"/>
        </w:rPr>
        <w:t>quia</w:t>
      </w:r>
      <w:r>
        <w:rPr>
          <w:color w:val="808083"/>
          <w:spacing w:val="-15"/>
        </w:rPr>
        <w:t> </w:t>
      </w:r>
      <w:r>
        <w:rPr>
          <w:color w:val="808083"/>
        </w:rPr>
        <w:t>voluptas.</w:t>
      </w:r>
    </w:p>
    <w:p>
      <w:pPr>
        <w:pStyle w:val="BodyText"/>
        <w:spacing w:before="68"/>
      </w:pPr>
    </w:p>
    <w:p>
      <w:pPr>
        <w:pStyle w:val="BodyText"/>
        <w:spacing w:line="326" w:lineRule="auto"/>
        <w:ind w:left="136" w:right="124" w:firstLine="8"/>
        <w:jc w:val="both"/>
      </w:pPr>
      <w:r>
        <w:rPr>
          <w:color w:val="808083"/>
        </w:rPr>
        <w:t>Lorem</w:t>
      </w:r>
      <w:r>
        <w:rPr>
          <w:color w:val="808083"/>
          <w:spacing w:val="-7"/>
        </w:rPr>
        <w:t> </w:t>
      </w:r>
      <w:r>
        <w:rPr>
          <w:color w:val="808083"/>
        </w:rPr>
        <w:t>ipsum</w:t>
      </w:r>
      <w:r>
        <w:rPr>
          <w:color w:val="808083"/>
          <w:spacing w:val="-3"/>
        </w:rPr>
        <w:t> </w:t>
      </w:r>
      <w:r>
        <w:rPr>
          <w:color w:val="808083"/>
        </w:rPr>
        <w:t>dolor</w:t>
      </w:r>
      <w:r>
        <w:rPr>
          <w:color w:val="808083"/>
          <w:spacing w:val="-6"/>
        </w:rPr>
        <w:t> </w:t>
      </w:r>
      <w:r>
        <w:rPr>
          <w:color w:val="808083"/>
        </w:rPr>
        <w:t>sit</w:t>
      </w:r>
      <w:r>
        <w:rPr>
          <w:color w:val="808083"/>
          <w:spacing w:val="-7"/>
        </w:rPr>
        <w:t> </w:t>
      </w:r>
      <w:r>
        <w:rPr>
          <w:color w:val="808083"/>
        </w:rPr>
        <w:t>amet,</w:t>
      </w:r>
      <w:r>
        <w:rPr>
          <w:color w:val="808083"/>
          <w:spacing w:val="-2"/>
        </w:rPr>
        <w:t> </w:t>
      </w:r>
      <w:r>
        <w:rPr>
          <w:color w:val="808083"/>
        </w:rPr>
        <w:t>consectetur</w:t>
      </w:r>
      <w:r>
        <w:rPr>
          <w:color w:val="808083"/>
          <w:spacing w:val="-11"/>
        </w:rPr>
        <w:t> </w:t>
      </w:r>
      <w:r>
        <w:rPr>
          <w:color w:val="808083"/>
        </w:rPr>
        <w:t>adipisicing</w:t>
      </w:r>
      <w:r>
        <w:rPr>
          <w:color w:val="808083"/>
          <w:spacing w:val="-3"/>
        </w:rPr>
        <w:t> </w:t>
      </w:r>
      <w:r>
        <w:rPr>
          <w:color w:val="808083"/>
        </w:rPr>
        <w:t>elit, sed</w:t>
      </w:r>
      <w:r>
        <w:rPr>
          <w:color w:val="808083"/>
          <w:spacing w:val="-3"/>
        </w:rPr>
        <w:t> </w:t>
      </w:r>
      <w:r>
        <w:rPr>
          <w:color w:val="808083"/>
        </w:rPr>
        <w:t>do eiusmod</w:t>
      </w:r>
      <w:r>
        <w:rPr>
          <w:color w:val="808083"/>
          <w:spacing w:val="-3"/>
        </w:rPr>
        <w:t> </w:t>
      </w:r>
      <w:r>
        <w:rPr>
          <w:color w:val="808083"/>
        </w:rPr>
        <w:t>tempor</w:t>
      </w:r>
      <w:r>
        <w:rPr>
          <w:color w:val="808083"/>
          <w:spacing w:val="-11"/>
        </w:rPr>
        <w:t> </w:t>
      </w:r>
      <w:r>
        <w:rPr>
          <w:color w:val="808083"/>
        </w:rPr>
        <w:t>incididunt</w:t>
      </w:r>
      <w:r>
        <w:rPr>
          <w:color w:val="808083"/>
          <w:spacing w:val="-11"/>
        </w:rPr>
        <w:t> </w:t>
      </w:r>
      <w:r>
        <w:rPr>
          <w:color w:val="808083"/>
        </w:rPr>
        <w:t>ut</w:t>
      </w:r>
      <w:r>
        <w:rPr>
          <w:color w:val="808083"/>
          <w:spacing w:val="-7"/>
        </w:rPr>
        <w:t> </w:t>
      </w:r>
      <w:r>
        <w:rPr>
          <w:color w:val="808083"/>
        </w:rPr>
        <w:t>labore</w:t>
      </w:r>
      <w:r>
        <w:rPr>
          <w:color w:val="808083"/>
          <w:spacing w:val="-3"/>
        </w:rPr>
        <w:t> </w:t>
      </w:r>
      <w:r>
        <w:rPr>
          <w:color w:val="808083"/>
        </w:rPr>
        <w:t>et </w:t>
      </w:r>
      <w:r>
        <w:rPr>
          <w:color w:val="808083"/>
          <w:spacing w:val="-2"/>
        </w:rPr>
        <w:t>dolore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magna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aliqua.</w:t>
      </w:r>
      <w:r>
        <w:rPr>
          <w:color w:val="808083"/>
          <w:spacing w:val="-8"/>
        </w:rPr>
        <w:t> </w:t>
      </w:r>
      <w:r>
        <w:rPr>
          <w:color w:val="808083"/>
          <w:spacing w:val="-2"/>
        </w:rPr>
        <w:t>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enim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ad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minim</w:t>
      </w:r>
      <w:r>
        <w:rPr>
          <w:color w:val="808083"/>
          <w:spacing w:val="-11"/>
        </w:rPr>
        <w:t> </w:t>
      </w:r>
      <w:r>
        <w:rPr>
          <w:color w:val="808083"/>
          <w:spacing w:val="-2"/>
        </w:rPr>
        <w:t>veniam,</w:t>
      </w:r>
      <w:r>
        <w:rPr>
          <w:color w:val="808083"/>
          <w:spacing w:val="-7"/>
        </w:rPr>
        <w:t> </w:t>
      </w:r>
      <w:r>
        <w:rPr>
          <w:color w:val="808083"/>
          <w:spacing w:val="-2"/>
        </w:rPr>
        <w:t>quis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nostrud</w:t>
      </w:r>
      <w:r>
        <w:rPr>
          <w:color w:val="808083"/>
          <w:spacing w:val="-9"/>
        </w:rPr>
        <w:t> </w:t>
      </w:r>
      <w:r>
        <w:rPr>
          <w:color w:val="808083"/>
          <w:spacing w:val="-2"/>
        </w:rPr>
        <w:t>exercitation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ullamco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laboris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nisi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aliquip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ex </w:t>
      </w:r>
      <w:r>
        <w:rPr>
          <w:color w:val="808083"/>
          <w:spacing w:val="-4"/>
        </w:rPr>
        <w:t>ea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commodo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consequat.</w:t>
      </w:r>
      <w:r>
        <w:rPr>
          <w:color w:val="808083"/>
        </w:rPr>
        <w:t> </w:t>
      </w:r>
      <w:r>
        <w:rPr>
          <w:color w:val="808083"/>
          <w:spacing w:val="-4"/>
        </w:rPr>
        <w:t>Duis aute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irure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dolor</w:t>
      </w:r>
      <w:r>
        <w:rPr>
          <w:color w:val="808083"/>
          <w:spacing w:val="-9"/>
        </w:rPr>
        <w:t> </w:t>
      </w:r>
      <w:r>
        <w:rPr>
          <w:color w:val="808083"/>
          <w:spacing w:val="-4"/>
        </w:rPr>
        <w:t>in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reprehenderit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in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voluptate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velit esse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cillum dolore eu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fugiat nulla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pariatur.</w:t>
      </w:r>
      <w:r>
        <w:rPr>
          <w:color w:val="808083"/>
          <w:spacing w:val="8"/>
        </w:rPr>
        <w:t> </w:t>
      </w:r>
      <w:r>
        <w:rPr>
          <w:color w:val="808083"/>
          <w:spacing w:val="-4"/>
        </w:rPr>
        <w:t>Excepteur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sint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occaecat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cupidatat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non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proident,</w:t>
      </w:r>
      <w:r>
        <w:rPr>
          <w:color w:val="808083"/>
        </w:rPr>
        <w:t> </w:t>
      </w:r>
      <w:r>
        <w:rPr>
          <w:color w:val="808083"/>
          <w:spacing w:val="-4"/>
        </w:rPr>
        <w:t>sunt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in culpa qui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officia deserunt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mollit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anim </w:t>
      </w:r>
      <w:r>
        <w:rPr>
          <w:color w:val="808083"/>
        </w:rPr>
        <w:t>id est</w:t>
      </w:r>
      <w:r>
        <w:rPr>
          <w:color w:val="808083"/>
          <w:spacing w:val="-8"/>
        </w:rPr>
        <w:t> </w:t>
      </w:r>
      <w:r>
        <w:rPr>
          <w:color w:val="808083"/>
        </w:rPr>
        <w:t>laborum. Sed</w:t>
      </w:r>
      <w:r>
        <w:rPr>
          <w:color w:val="808083"/>
          <w:spacing w:val="-4"/>
        </w:rPr>
        <w:t> </w:t>
      </w:r>
      <w:r>
        <w:rPr>
          <w:color w:val="808083"/>
        </w:rPr>
        <w:t>ut</w:t>
      </w:r>
      <w:r>
        <w:rPr>
          <w:color w:val="808083"/>
          <w:spacing w:val="-8"/>
        </w:rPr>
        <w:t> </w:t>
      </w:r>
      <w:r>
        <w:rPr>
          <w:color w:val="808083"/>
        </w:rPr>
        <w:t>perspiciatis</w:t>
      </w:r>
      <w:r>
        <w:rPr>
          <w:color w:val="808083"/>
          <w:spacing w:val="-4"/>
        </w:rPr>
        <w:t> </w:t>
      </w:r>
      <w:r>
        <w:rPr>
          <w:color w:val="808083"/>
        </w:rPr>
        <w:t>unde</w:t>
      </w:r>
      <w:r>
        <w:rPr>
          <w:color w:val="808083"/>
          <w:spacing w:val="-8"/>
        </w:rPr>
        <w:t> </w:t>
      </w:r>
      <w:r>
        <w:rPr>
          <w:color w:val="808083"/>
        </w:rPr>
        <w:t>omnis</w:t>
      </w:r>
      <w:r>
        <w:rPr>
          <w:color w:val="808083"/>
          <w:spacing w:val="-4"/>
        </w:rPr>
        <w:t> </w:t>
      </w:r>
      <w:r>
        <w:rPr>
          <w:color w:val="808083"/>
        </w:rPr>
        <w:t>iste</w:t>
      </w:r>
      <w:r>
        <w:rPr>
          <w:color w:val="808083"/>
          <w:spacing w:val="-8"/>
        </w:rPr>
        <w:t> </w:t>
      </w:r>
      <w:r>
        <w:rPr>
          <w:color w:val="808083"/>
        </w:rPr>
        <w:t>natus</w:t>
      </w:r>
      <w:r>
        <w:rPr>
          <w:color w:val="808083"/>
          <w:spacing w:val="-5"/>
        </w:rPr>
        <w:t> </w:t>
      </w:r>
      <w:r>
        <w:rPr>
          <w:color w:val="808083"/>
        </w:rPr>
        <w:t>error</w:t>
      </w:r>
      <w:r>
        <w:rPr>
          <w:color w:val="808083"/>
          <w:spacing w:val="-12"/>
        </w:rPr>
        <w:t> </w:t>
      </w:r>
      <w:r>
        <w:rPr>
          <w:color w:val="808083"/>
        </w:rPr>
        <w:t>sit</w:t>
      </w:r>
      <w:r>
        <w:rPr>
          <w:color w:val="808083"/>
          <w:spacing w:val="-11"/>
        </w:rPr>
        <w:t> </w:t>
      </w:r>
      <w:r>
        <w:rPr>
          <w:color w:val="808083"/>
        </w:rPr>
        <w:t>voluptatem</w:t>
      </w:r>
      <w:r>
        <w:rPr>
          <w:color w:val="808083"/>
          <w:spacing w:val="-10"/>
        </w:rPr>
        <w:t> </w:t>
      </w:r>
      <w:r>
        <w:rPr>
          <w:color w:val="808083"/>
        </w:rPr>
        <w:t>accusantium</w:t>
      </w:r>
      <w:r>
        <w:rPr>
          <w:color w:val="808083"/>
          <w:spacing w:val="-10"/>
        </w:rPr>
        <w:t> </w:t>
      </w:r>
      <w:r>
        <w:rPr>
          <w:color w:val="808083"/>
        </w:rPr>
        <w:t>doloremque </w:t>
      </w:r>
      <w:r>
        <w:rPr>
          <w:color w:val="808083"/>
          <w:spacing w:val="-4"/>
        </w:rPr>
        <w:t>laudantium,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totam</w:t>
      </w:r>
      <w:r>
        <w:rPr>
          <w:color w:val="808083"/>
          <w:spacing w:val="-9"/>
        </w:rPr>
        <w:t> </w:t>
      </w:r>
      <w:r>
        <w:rPr>
          <w:color w:val="808083"/>
          <w:spacing w:val="-4"/>
        </w:rPr>
        <w:t>rem aperiam,</w:t>
      </w:r>
      <w:r>
        <w:rPr>
          <w:color w:val="808083"/>
          <w:spacing w:val="13"/>
        </w:rPr>
        <w:t> </w:t>
      </w:r>
      <w:r>
        <w:rPr>
          <w:color w:val="808083"/>
          <w:spacing w:val="-4"/>
        </w:rPr>
        <w:t>eaque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ipsa quae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ab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illo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inventore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veritatis</w:t>
      </w:r>
      <w:r>
        <w:rPr>
          <w:color w:val="808083"/>
        </w:rPr>
        <w:t> </w:t>
      </w:r>
      <w:r>
        <w:rPr>
          <w:color w:val="808083"/>
          <w:spacing w:val="-4"/>
        </w:rPr>
        <w:t>et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quasi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architecto</w:t>
      </w:r>
      <w:r>
        <w:rPr>
          <w:color w:val="808083"/>
          <w:spacing w:val="-6"/>
        </w:rPr>
        <w:t> </w:t>
      </w:r>
      <w:r>
        <w:rPr>
          <w:color w:val="808083"/>
          <w:spacing w:val="-4"/>
        </w:rPr>
        <w:t>beatae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vitae </w:t>
      </w:r>
      <w:r>
        <w:rPr>
          <w:color w:val="808083"/>
        </w:rPr>
        <w:t>dicta</w:t>
      </w:r>
      <w:r>
        <w:rPr>
          <w:color w:val="808083"/>
          <w:spacing w:val="-12"/>
        </w:rPr>
        <w:t> </w:t>
      </w:r>
      <w:r>
        <w:rPr>
          <w:color w:val="808083"/>
        </w:rPr>
        <w:t>sunt</w:t>
      </w:r>
      <w:r>
        <w:rPr>
          <w:color w:val="808083"/>
          <w:spacing w:val="-20"/>
        </w:rPr>
        <w:t> </w:t>
      </w:r>
      <w:r>
        <w:rPr>
          <w:color w:val="808083"/>
        </w:rPr>
        <w:t>explicabo.</w:t>
      </w:r>
      <w:r>
        <w:rPr>
          <w:color w:val="808083"/>
          <w:spacing w:val="-6"/>
        </w:rPr>
        <w:t> </w:t>
      </w:r>
      <w:r>
        <w:rPr>
          <w:color w:val="808083"/>
        </w:rPr>
        <w:t>Nemo</w:t>
      </w:r>
      <w:r>
        <w:rPr>
          <w:color w:val="808083"/>
          <w:spacing w:val="-7"/>
        </w:rPr>
        <w:t> </w:t>
      </w:r>
      <w:r>
        <w:rPr>
          <w:color w:val="808083"/>
        </w:rPr>
        <w:t>enim</w:t>
      </w:r>
      <w:r>
        <w:rPr>
          <w:color w:val="808083"/>
          <w:spacing w:val="-12"/>
        </w:rPr>
        <w:t> </w:t>
      </w:r>
      <w:r>
        <w:rPr>
          <w:color w:val="808083"/>
        </w:rPr>
        <w:t>ipsam</w:t>
      </w:r>
      <w:r>
        <w:rPr>
          <w:color w:val="808083"/>
          <w:spacing w:val="-25"/>
        </w:rPr>
        <w:t> </w:t>
      </w:r>
      <w:r>
        <w:rPr>
          <w:color w:val="808083"/>
        </w:rPr>
        <w:t>voluptatem</w:t>
      </w:r>
      <w:r>
        <w:rPr>
          <w:color w:val="808083"/>
          <w:spacing w:val="-20"/>
        </w:rPr>
        <w:t> </w:t>
      </w:r>
      <w:r>
        <w:rPr>
          <w:color w:val="808083"/>
        </w:rPr>
        <w:t>quia</w:t>
      </w:r>
      <w:r>
        <w:rPr>
          <w:color w:val="808083"/>
          <w:spacing w:val="-23"/>
        </w:rPr>
        <w:t> </w:t>
      </w:r>
      <w:r>
        <w:rPr>
          <w:color w:val="808083"/>
        </w:rPr>
        <w:t>voluptas</w:t>
      </w:r>
      <w:r>
        <w:rPr>
          <w:color w:val="808083"/>
          <w:spacing w:val="-18"/>
        </w:rPr>
        <w:t> </w:t>
      </w:r>
      <w:r>
        <w:rPr>
          <w:color w:val="808083"/>
        </w:rPr>
        <w:t>sit</w:t>
      </w:r>
      <w:r>
        <w:rPr>
          <w:color w:val="808083"/>
          <w:spacing w:val="-23"/>
        </w:rPr>
        <w:t> </w:t>
      </w:r>
      <w:r>
        <w:rPr>
          <w:color w:val="808083"/>
        </w:rPr>
        <w:t>aspernatur</w:t>
      </w:r>
      <w:r>
        <w:rPr>
          <w:color w:val="808083"/>
          <w:spacing w:val="-23"/>
        </w:rPr>
        <w:t> </w:t>
      </w:r>
      <w:r>
        <w:rPr>
          <w:color w:val="808083"/>
        </w:rPr>
        <w:t>aut</w:t>
      </w:r>
      <w:r>
        <w:rPr>
          <w:color w:val="808083"/>
          <w:spacing w:val="-12"/>
        </w:rPr>
        <w:t> </w:t>
      </w:r>
      <w:r>
        <w:rPr>
          <w:color w:val="808083"/>
        </w:rPr>
        <w:t>odit</w:t>
      </w:r>
      <w:r>
        <w:rPr>
          <w:color w:val="808083"/>
          <w:spacing w:val="-17"/>
        </w:rPr>
        <w:t> </w:t>
      </w:r>
      <w:r>
        <w:rPr>
          <w:color w:val="808083"/>
        </w:rPr>
        <w:t>aut.</w:t>
      </w:r>
    </w:p>
    <w:p>
      <w:pPr>
        <w:pStyle w:val="BodyText"/>
        <w:spacing w:before="68"/>
      </w:pPr>
    </w:p>
    <w:p>
      <w:pPr>
        <w:pStyle w:val="BodyText"/>
        <w:spacing w:line="324" w:lineRule="auto"/>
        <w:ind w:left="136" w:right="124" w:firstLine="8"/>
        <w:jc w:val="both"/>
      </w:pPr>
      <w:r>
        <w:rPr>
          <w:color w:val="808083"/>
        </w:rPr>
        <w:t>Lorem</w:t>
      </w:r>
      <w:r>
        <w:rPr>
          <w:color w:val="808083"/>
          <w:spacing w:val="-5"/>
        </w:rPr>
        <w:t> </w:t>
      </w:r>
      <w:r>
        <w:rPr>
          <w:color w:val="808083"/>
        </w:rPr>
        <w:t>ipsum dolor</w:t>
      </w:r>
      <w:r>
        <w:rPr>
          <w:color w:val="808083"/>
          <w:spacing w:val="-4"/>
        </w:rPr>
        <w:t> </w:t>
      </w:r>
      <w:r>
        <w:rPr>
          <w:color w:val="808083"/>
        </w:rPr>
        <w:t>sit</w:t>
      </w:r>
      <w:r>
        <w:rPr>
          <w:color w:val="808083"/>
          <w:spacing w:val="-5"/>
        </w:rPr>
        <w:t> </w:t>
      </w:r>
      <w:r>
        <w:rPr>
          <w:color w:val="808083"/>
        </w:rPr>
        <w:t>amet, consectetur</w:t>
      </w:r>
      <w:r>
        <w:rPr>
          <w:color w:val="808083"/>
          <w:spacing w:val="-9"/>
        </w:rPr>
        <w:t> </w:t>
      </w:r>
      <w:r>
        <w:rPr>
          <w:color w:val="808083"/>
        </w:rPr>
        <w:t>adipisicing</w:t>
      </w:r>
      <w:r>
        <w:rPr>
          <w:color w:val="808083"/>
          <w:spacing w:val="-6"/>
        </w:rPr>
        <w:t> </w:t>
      </w:r>
      <w:r>
        <w:rPr>
          <w:color w:val="808083"/>
        </w:rPr>
        <w:t>elit, sed do</w:t>
      </w:r>
      <w:r>
        <w:rPr>
          <w:color w:val="808083"/>
          <w:spacing w:val="-2"/>
        </w:rPr>
        <w:t> </w:t>
      </w:r>
      <w:r>
        <w:rPr>
          <w:color w:val="808083"/>
        </w:rPr>
        <w:t>eiusmod</w:t>
      </w:r>
      <w:r>
        <w:rPr>
          <w:color w:val="808083"/>
          <w:spacing w:val="-12"/>
        </w:rPr>
        <w:t> </w:t>
      </w:r>
      <w:r>
        <w:rPr>
          <w:color w:val="808083"/>
        </w:rPr>
        <w:t>tempor</w:t>
      </w:r>
      <w:r>
        <w:rPr>
          <w:color w:val="808083"/>
          <w:spacing w:val="-9"/>
        </w:rPr>
        <w:t> </w:t>
      </w:r>
      <w:r>
        <w:rPr>
          <w:color w:val="808083"/>
        </w:rPr>
        <w:t>incididunt</w:t>
      </w:r>
      <w:r>
        <w:rPr>
          <w:color w:val="808083"/>
          <w:spacing w:val="-5"/>
        </w:rPr>
        <w:t> </w:t>
      </w:r>
      <w:r>
        <w:rPr>
          <w:color w:val="808083"/>
        </w:rPr>
        <w:t>ut</w:t>
      </w:r>
      <w:r>
        <w:rPr>
          <w:color w:val="808083"/>
          <w:spacing w:val="-9"/>
        </w:rPr>
        <w:t> </w:t>
      </w:r>
      <w:r>
        <w:rPr>
          <w:color w:val="808083"/>
        </w:rPr>
        <w:t>labore</w:t>
      </w:r>
      <w:r>
        <w:rPr>
          <w:color w:val="808083"/>
          <w:spacing w:val="-6"/>
        </w:rPr>
        <w:t> </w:t>
      </w:r>
      <w:r>
        <w:rPr>
          <w:color w:val="808083"/>
        </w:rPr>
        <w:t>et </w:t>
      </w:r>
      <w:r>
        <w:rPr>
          <w:color w:val="808083"/>
          <w:spacing w:val="-2"/>
        </w:rPr>
        <w:t>dolore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magna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aliqua.</w:t>
      </w:r>
      <w:r>
        <w:rPr>
          <w:color w:val="808083"/>
          <w:spacing w:val="-8"/>
        </w:rPr>
        <w:t> </w:t>
      </w:r>
      <w:r>
        <w:rPr>
          <w:color w:val="808083"/>
          <w:spacing w:val="-2"/>
        </w:rPr>
        <w:t>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enim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ad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minim</w:t>
      </w:r>
      <w:r>
        <w:rPr>
          <w:color w:val="808083"/>
          <w:spacing w:val="-11"/>
        </w:rPr>
        <w:t> </w:t>
      </w:r>
      <w:r>
        <w:rPr>
          <w:color w:val="808083"/>
          <w:spacing w:val="-2"/>
        </w:rPr>
        <w:t>veniam,</w:t>
      </w:r>
      <w:r>
        <w:rPr>
          <w:color w:val="808083"/>
          <w:spacing w:val="-7"/>
        </w:rPr>
        <w:t> </w:t>
      </w:r>
      <w:r>
        <w:rPr>
          <w:color w:val="808083"/>
          <w:spacing w:val="-2"/>
        </w:rPr>
        <w:t>quis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nostrud</w:t>
      </w:r>
      <w:r>
        <w:rPr>
          <w:color w:val="808083"/>
          <w:spacing w:val="-9"/>
        </w:rPr>
        <w:t> </w:t>
      </w:r>
      <w:r>
        <w:rPr>
          <w:color w:val="808083"/>
          <w:spacing w:val="-2"/>
        </w:rPr>
        <w:t>exercitation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ullamco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laboris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nisi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ut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aliquip</w:t>
      </w:r>
      <w:r>
        <w:rPr>
          <w:color w:val="808083"/>
          <w:spacing w:val="-13"/>
        </w:rPr>
        <w:t> </w:t>
      </w:r>
      <w:r>
        <w:rPr>
          <w:color w:val="808083"/>
          <w:spacing w:val="-2"/>
        </w:rPr>
        <w:t>ex </w:t>
      </w:r>
      <w:r>
        <w:rPr>
          <w:color w:val="808083"/>
          <w:spacing w:val="-4"/>
        </w:rPr>
        <w:t>ea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commodo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consequat.</w:t>
      </w:r>
      <w:r>
        <w:rPr>
          <w:color w:val="808083"/>
        </w:rPr>
        <w:t> </w:t>
      </w:r>
      <w:r>
        <w:rPr>
          <w:color w:val="808083"/>
          <w:spacing w:val="-4"/>
        </w:rPr>
        <w:t>Duis aute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irure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dolor</w:t>
      </w:r>
      <w:r>
        <w:rPr>
          <w:color w:val="808083"/>
          <w:spacing w:val="-9"/>
        </w:rPr>
        <w:t> </w:t>
      </w:r>
      <w:r>
        <w:rPr>
          <w:color w:val="808083"/>
          <w:spacing w:val="-4"/>
        </w:rPr>
        <w:t>in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reprehenderit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in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voluptate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velit esse</w:t>
      </w:r>
      <w:r>
        <w:rPr>
          <w:color w:val="808083"/>
          <w:spacing w:val="-10"/>
        </w:rPr>
        <w:t> </w:t>
      </w:r>
      <w:r>
        <w:rPr>
          <w:color w:val="808083"/>
          <w:spacing w:val="-4"/>
        </w:rPr>
        <w:t>cillum dolore eu</w:t>
      </w:r>
      <w:r>
        <w:rPr>
          <w:color w:val="808083"/>
          <w:spacing w:val="-5"/>
        </w:rPr>
        <w:t> </w:t>
      </w:r>
      <w:r>
        <w:rPr>
          <w:color w:val="808083"/>
          <w:spacing w:val="-4"/>
        </w:rPr>
        <w:t>fugiat nulla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pariatur.</w:t>
      </w:r>
      <w:r>
        <w:rPr>
          <w:color w:val="808083"/>
          <w:spacing w:val="8"/>
        </w:rPr>
        <w:t> </w:t>
      </w:r>
      <w:r>
        <w:rPr>
          <w:color w:val="808083"/>
          <w:spacing w:val="-4"/>
        </w:rPr>
        <w:t>Excepteur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sint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occaecat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cupidatat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non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proident,</w:t>
      </w:r>
      <w:r>
        <w:rPr>
          <w:color w:val="808083"/>
        </w:rPr>
        <w:t> </w:t>
      </w:r>
      <w:r>
        <w:rPr>
          <w:color w:val="808083"/>
          <w:spacing w:val="-4"/>
        </w:rPr>
        <w:t>sunt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in culpa qui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officia deserunt</w:t>
      </w:r>
      <w:r>
        <w:rPr>
          <w:color w:val="808083"/>
          <w:spacing w:val="-7"/>
        </w:rPr>
        <w:t> </w:t>
      </w:r>
      <w:r>
        <w:rPr>
          <w:color w:val="808083"/>
          <w:spacing w:val="-4"/>
        </w:rPr>
        <w:t>mollit</w:t>
      </w:r>
      <w:r>
        <w:rPr>
          <w:color w:val="808083"/>
          <w:spacing w:val="-11"/>
        </w:rPr>
        <w:t> </w:t>
      </w:r>
      <w:r>
        <w:rPr>
          <w:color w:val="808083"/>
          <w:spacing w:val="-4"/>
        </w:rPr>
        <w:t>anim </w:t>
      </w:r>
      <w:r>
        <w:rPr>
          <w:color w:val="808083"/>
        </w:rPr>
        <w:t>id est laborum.</w:t>
      </w:r>
    </w:p>
    <w:p>
      <w:pPr>
        <w:pStyle w:val="BodyText"/>
        <w:rPr>
          <w:sz w:val="25"/>
        </w:rPr>
      </w:pPr>
    </w:p>
    <w:p>
      <w:pPr>
        <w:pStyle w:val="BodyText"/>
        <w:rPr>
          <w:sz w:val="25"/>
        </w:rPr>
      </w:pPr>
    </w:p>
    <w:p>
      <w:pPr>
        <w:pStyle w:val="BodyText"/>
        <w:spacing w:before="253"/>
        <w:rPr>
          <w:sz w:val="25"/>
        </w:rPr>
      </w:pPr>
    </w:p>
    <w:p>
      <w:pPr>
        <w:pStyle w:val="Heading1"/>
        <w:spacing w:line="284" w:lineRule="exact"/>
        <w:ind w:right="147"/>
      </w:pPr>
      <w:r>
        <w:rPr>
          <w:color w:val="201B20"/>
          <w:spacing w:val="-4"/>
        </w:rPr>
        <w:t>Nandipha </w:t>
      </w:r>
      <w:r>
        <w:rPr>
          <w:color w:val="201B20"/>
          <w:spacing w:val="-2"/>
        </w:rPr>
        <w:t>Rambau</w:t>
      </w:r>
    </w:p>
    <w:p>
      <w:pPr>
        <w:pStyle w:val="BodyText"/>
        <w:spacing w:line="203" w:lineRule="exact"/>
        <w:ind w:right="143"/>
        <w:jc w:val="right"/>
      </w:pPr>
      <w:r>
        <w:rPr>
          <w:color w:val="808083"/>
          <w:spacing w:val="-2"/>
        </w:rPr>
        <w:t>Director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190" w:h="17130"/>
          <w:pgMar w:top="840" w:bottom="280" w:left="1559" w:right="1559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9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39380" cy="10872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39380" cy="10872470"/>
                          <a:chExt cx="7739380" cy="1087247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871" cy="10872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4976" y="268224"/>
                            <a:ext cx="1097279" cy="10240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5" y="10582656"/>
                            <a:ext cx="7181089" cy="268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7pt;width:609.4pt;height:856.1pt;mso-position-horizontal-relative:page;mso-position-vertical-relative:page;z-index:-15766528" id="docshapegroup1" coordorigin="0,0" coordsize="12188,17122">
                <v:shape style="position:absolute;left:0;top:0;width:12188;height:17122" type="#_x0000_t75" id="docshape2" stroked="false">
                  <v:imagedata r:id="rId5" o:title=""/>
                </v:shape>
                <v:shape style="position:absolute;left:3897;top:422;width:1728;height:1613" type="#_x0000_t75" id="docshape3" stroked="false">
                  <v:imagedata r:id="rId6" o:title=""/>
                </v:shape>
                <v:shape style="position:absolute;left:441;top:16665;width:11309;height:423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spacing w:before="203"/>
        <w:rPr>
          <w:sz w:val="18"/>
        </w:rPr>
      </w:pPr>
    </w:p>
    <w:p>
      <w:pPr>
        <w:tabs>
          <w:tab w:pos="3014" w:val="left" w:leader="none"/>
        </w:tabs>
        <w:spacing w:before="1"/>
        <w:ind w:left="73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404040"/>
          <w:w w:val="120"/>
          <w:position w:val="1"/>
          <w:sz w:val="18"/>
        </w:rPr>
        <w:t>083</w:t>
      </w:r>
      <w:r>
        <w:rPr>
          <w:rFonts w:ascii="Arial"/>
          <w:b/>
          <w:color w:val="404040"/>
          <w:spacing w:val="13"/>
          <w:w w:val="120"/>
          <w:position w:val="1"/>
          <w:sz w:val="18"/>
        </w:rPr>
        <w:t> </w:t>
      </w:r>
      <w:r>
        <w:rPr>
          <w:rFonts w:ascii="Arial"/>
          <w:b/>
          <w:color w:val="404040"/>
          <w:w w:val="120"/>
          <w:position w:val="1"/>
          <w:sz w:val="18"/>
        </w:rPr>
        <w:t>796</w:t>
      </w:r>
      <w:r>
        <w:rPr>
          <w:rFonts w:ascii="Arial"/>
          <w:b/>
          <w:color w:val="404040"/>
          <w:spacing w:val="12"/>
          <w:w w:val="120"/>
          <w:position w:val="1"/>
          <w:sz w:val="18"/>
        </w:rPr>
        <w:t> </w:t>
      </w:r>
      <w:r>
        <w:rPr>
          <w:rFonts w:ascii="Arial"/>
          <w:b/>
          <w:color w:val="404040"/>
          <w:spacing w:val="-4"/>
          <w:w w:val="120"/>
          <w:position w:val="1"/>
          <w:sz w:val="18"/>
        </w:rPr>
        <w:t>0705</w:t>
      </w:r>
      <w:r>
        <w:rPr>
          <w:rFonts w:ascii="Arial"/>
          <w:b/>
          <w:color w:val="404040"/>
          <w:position w:val="1"/>
          <w:sz w:val="18"/>
        </w:rPr>
        <w:tab/>
      </w:r>
      <w:hyperlink r:id="rId8">
        <w:r>
          <w:rPr>
            <w:rFonts w:ascii="Arial"/>
            <w:b/>
            <w:color w:val="404040"/>
            <w:spacing w:val="-2"/>
            <w:w w:val="115"/>
            <w:sz w:val="18"/>
          </w:rPr>
          <w:t>info@shynefoundation.africa</w:t>
        </w:r>
      </w:hyperlink>
    </w:p>
    <w:p>
      <w:pPr>
        <w:spacing w:line="514" w:lineRule="exact" w:before="148"/>
        <w:ind w:left="7" w:right="0" w:firstLine="0"/>
        <w:jc w:val="center"/>
        <w:rPr>
          <w:rFonts w:ascii="Times New Roman" w:hAnsi="Times New Roman"/>
          <w:sz w:val="45"/>
        </w:rPr>
      </w:pPr>
      <w:r>
        <w:rPr/>
        <w:br w:type="column"/>
      </w:r>
      <w:r>
        <w:rPr>
          <w:rFonts w:ascii="Times New Roman" w:hAnsi="Times New Roman"/>
          <w:color w:val="00ABEC"/>
          <w:spacing w:val="-10"/>
          <w:sz w:val="45"/>
        </w:rPr>
        <w:t>®</w:t>
      </w:r>
    </w:p>
    <w:p>
      <w:pPr>
        <w:spacing w:line="278" w:lineRule="auto" w:before="0"/>
        <w:ind w:left="293" w:right="34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404040"/>
          <w:w w:val="110"/>
          <w:sz w:val="18"/>
        </w:rPr>
        <w:t>42</w:t>
      </w:r>
      <w:r>
        <w:rPr>
          <w:rFonts w:ascii="Arial"/>
          <w:b/>
          <w:color w:val="404040"/>
          <w:w w:val="110"/>
          <w:sz w:val="18"/>
        </w:rPr>
        <w:t> Bath </w:t>
      </w:r>
      <w:r>
        <w:rPr>
          <w:rFonts w:ascii="Arial"/>
          <w:b/>
          <w:color w:val="404040"/>
          <w:w w:val="110"/>
          <w:sz w:val="18"/>
        </w:rPr>
        <w:t>Avenue,</w:t>
      </w:r>
      <w:r>
        <w:rPr>
          <w:rFonts w:ascii="Arial"/>
          <w:b/>
          <w:color w:val="404040"/>
          <w:w w:val="110"/>
          <w:sz w:val="18"/>
        </w:rPr>
        <w:t> </w:t>
      </w:r>
      <w:r>
        <w:rPr>
          <w:rFonts w:ascii="Arial"/>
          <w:b/>
          <w:color w:val="404040"/>
          <w:spacing w:val="-2"/>
          <w:w w:val="110"/>
          <w:sz w:val="18"/>
        </w:rPr>
        <w:t>Rosebank.</w:t>
      </w:r>
    </w:p>
    <w:p>
      <w:pPr>
        <w:spacing w:before="0"/>
        <w:ind w:left="344" w:right="34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404040"/>
          <w:w w:val="115"/>
          <w:sz w:val="18"/>
        </w:rPr>
        <w:t>2196,</w:t>
      </w:r>
      <w:r>
        <w:rPr>
          <w:rFonts w:ascii="Arial"/>
          <w:b/>
          <w:color w:val="404040"/>
          <w:spacing w:val="9"/>
          <w:w w:val="115"/>
          <w:sz w:val="18"/>
        </w:rPr>
        <w:t> </w:t>
      </w:r>
      <w:r>
        <w:rPr>
          <w:rFonts w:ascii="Arial"/>
          <w:b/>
          <w:color w:val="404040"/>
          <w:spacing w:val="-2"/>
          <w:w w:val="115"/>
          <w:sz w:val="18"/>
        </w:rPr>
        <w:t>Gauteng</w:t>
      </w:r>
    </w:p>
    <w:sectPr>
      <w:type w:val="continuous"/>
      <w:pgSz w:w="12190" w:h="17130"/>
      <w:pgMar w:top="840" w:bottom="280" w:left="1559" w:right="1559"/>
      <w:cols w:num="2" w:equalWidth="0">
        <w:col w:w="5910" w:space="40"/>
        <w:col w:w="312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7"/>
      <w:szCs w:val="17"/>
      <w:lang w:val="ca-E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5"/>
      <w:szCs w:val="25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44" w:line="654" w:lineRule="exact"/>
      <w:ind w:left="1584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info@shynefoundation.africa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2025-08-12T10:22:25Z</dcterms:created>
  <dcterms:modified xsi:type="dcterms:W3CDTF">2025-08-12T10:22:25Z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Adobe Photoshop CC 2017 (Windows)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Photoshop for Macintosh -- Image Conversion Plug-in</vt:lpwstr>
  </property>
</Properties>
</file>